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Com ciblée pour les enseignants 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u w:val="single"/>
          <w:rtl w:val="0"/>
        </w:rPr>
        <w:t xml:space="preserve">Titre de l’annonce</w:t>
      </w:r>
      <w:r w:rsidDel="00000000" w:rsidR="00000000" w:rsidRPr="00000000">
        <w:rPr>
          <w:rtl w:val="0"/>
        </w:rPr>
        <w:t xml:space="preserve"> : Une nouvelle application mobile pour les enseignants est disponible !</w:t>
      </w:r>
    </w:p>
    <w:p w:rsidR="00000000" w:rsidDel="00000000" w:rsidP="00000000" w:rsidRDefault="00000000" w:rsidRPr="00000000" w14:paraId="00000003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Contenu 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Bonjour à toutes et à tous,</w:t>
      </w:r>
    </w:p>
    <w:p w:rsidR="00000000" w:rsidDel="00000000" w:rsidP="00000000" w:rsidRDefault="00000000" w:rsidRPr="00000000" w14:paraId="00000005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Votre plateforme ENT Skolengo continue d’évoluer : l’application mobile pour les enseignants est disponible sur les stores ! Découvrez dès maintenant ses fonctionnalités pour une prise en main rapide.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Pour commencer à utiliser cette nouvelle application mobile, téléchargez-la sur l’App Store ou Google Play (selon le modèle de votre smartphone) en tapant « Skolengo » dans la barre de recherche. Connectez-vous ensuite en utilisant votre identifiant et mot de passe de votre compte ENT.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Vous souhaitez en apprendre plus ?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Consultez la page web dédiée à l’application mobile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Bonne journée,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La Principale / Le Principal / La Proviseure / Le Proviseur</w:t>
      </w:r>
    </w:p>
    <w:p w:rsidR="00000000" w:rsidDel="00000000" w:rsidP="00000000" w:rsidRDefault="00000000" w:rsidRPr="00000000" w14:paraId="0000000A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Illustration à mettre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3951869" cy="1410915"/>
            <wp:effectExtent b="0" l="0" r="0" t="0"/>
            <wp:wrapNone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51869" cy="14109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1989618</wp:posOffset>
            </wp:positionH>
            <wp:positionV relativeFrom="paragraph">
              <wp:posOffset>895350</wp:posOffset>
            </wp:positionV>
            <wp:extent cx="1847850" cy="3794516"/>
            <wp:effectExtent b="0" l="0" r="0" t="0"/>
            <wp:wrapNone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794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-66674</wp:posOffset>
            </wp:positionH>
            <wp:positionV relativeFrom="paragraph">
              <wp:posOffset>895350</wp:posOffset>
            </wp:positionV>
            <wp:extent cx="1847459" cy="3786636"/>
            <wp:effectExtent b="0" l="0" r="0" t="0"/>
            <wp:wrapNone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7459" cy="37866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3219450</wp:posOffset>
            </wp:positionH>
            <wp:positionV relativeFrom="paragraph">
              <wp:posOffset>895350</wp:posOffset>
            </wp:positionV>
            <wp:extent cx="3847237" cy="3847237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47237" cy="384723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vision">
    <w:name w:val="Revision"/>
    <w:hidden w:val="1"/>
    <w:uiPriority w:val="99"/>
    <w:semiHidden w:val="1"/>
    <w:rsid w:val="00FF659B"/>
    <w:pPr>
      <w:spacing w:after="0" w:line="240" w:lineRule="auto"/>
    </w:p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3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kolengo.com/fr/les-modules/application-mobile-1" TargetMode="Externa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AkHOttwDpLCe9bY3Vx/glSbn/g==">CgMxLjAyCGguZ2pkZ3hzOAByITFBMjVyNmRPQlNaV3Y3LXVUaXo5ZExlSnY4VVpiREhIbA==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2023-02-10T09:18:00Z</dcterms:created>
  <dc:creator>Elodie HILLAIRET</dc:creator>
</cp:coreProperties>
</file>